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10" w:rsidRPr="004C0F80" w:rsidRDefault="004C0F80" w:rsidP="00BE4410">
      <w:pPr>
        <w:tabs>
          <w:tab w:val="left" w:pos="6300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8"/>
          <w:szCs w:val="48"/>
        </w:rPr>
      </w:pPr>
      <w:r w:rsidRPr="004C0F80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t xml:space="preserve"> </w:t>
      </w:r>
      <w:r w:rsidR="00BE4410" w:rsidRPr="004C0F80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t>สารบัญ</w:t>
      </w:r>
    </w:p>
    <w:p w:rsidR="00BE4410" w:rsidRPr="004C0F80" w:rsidRDefault="00BE4410" w:rsidP="00BE4410">
      <w:pPr>
        <w:spacing w:before="120" w:after="0" w:line="240" w:lineRule="auto"/>
        <w:ind w:right="-115"/>
        <w:jc w:val="right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  <w:t xml:space="preserve">   หน้า</w:t>
      </w:r>
    </w:p>
    <w:p w:rsidR="00BE4410" w:rsidRPr="004C0F80" w:rsidRDefault="00BE4410" w:rsidP="00BE4410">
      <w:pPr>
        <w:spacing w:after="0" w:line="240" w:lineRule="auto"/>
        <w:ind w:right="-115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คำนำ</w:t>
      </w:r>
    </w:p>
    <w:p w:rsidR="00BE4410" w:rsidRPr="004C0F80" w:rsidRDefault="00BE4410" w:rsidP="00BE4410">
      <w:pPr>
        <w:spacing w:after="0" w:line="240" w:lineRule="auto"/>
        <w:ind w:right="-115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สารบัญ</w:t>
      </w:r>
    </w:p>
    <w:p w:rsidR="007B0811" w:rsidRPr="004C0F80" w:rsidRDefault="00BE4410" w:rsidP="007B0811">
      <w:pPr>
        <w:tabs>
          <w:tab w:val="left" w:pos="8460"/>
          <w:tab w:val="left" w:pos="864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• ส่วนที่ 1 </w:t>
      </w:r>
      <w:r w:rsidRPr="004C0F80">
        <w:rPr>
          <w:rFonts w:ascii="TH SarabunIT๙" w:hAnsi="TH SarabunIT๙" w:cs="TH SarabunIT๙"/>
          <w:b/>
          <w:bCs/>
          <w:sz w:val="32"/>
          <w:szCs w:val="32"/>
          <w:cs/>
        </w:rPr>
        <w:t>สรุปสาระสำคัญแผนปฏิบัติราชการกอง</w:t>
      </w:r>
      <w:r w:rsidR="004C0F80" w:rsidRPr="004C0F80">
        <w:rPr>
          <w:rFonts w:ascii="TH SarabunIT๙" w:hAnsi="TH SarabunIT๙" w:cs="TH SarabunIT๙"/>
          <w:b/>
          <w:bCs/>
          <w:sz w:val="32"/>
          <w:szCs w:val="32"/>
          <w:cs/>
        </w:rPr>
        <w:t>ร้อย</w:t>
      </w:r>
      <w:r w:rsidRPr="004C0F80">
        <w:rPr>
          <w:rFonts w:ascii="TH SarabunIT๙" w:hAnsi="TH SarabunIT๙" w:cs="TH SarabunIT๙"/>
          <w:b/>
          <w:bCs/>
          <w:sz w:val="32"/>
          <w:szCs w:val="32"/>
          <w:cs/>
        </w:rPr>
        <w:t>ตำรวจตระเวนชายแดน</w:t>
      </w:r>
      <w:r w:rsidR="004C0F80" w:rsidRPr="004C0F80">
        <w:rPr>
          <w:rFonts w:ascii="TH SarabunIT๙" w:hAnsi="TH SarabunIT๙" w:cs="TH SarabunIT๙"/>
          <w:b/>
          <w:bCs/>
          <w:sz w:val="32"/>
          <w:szCs w:val="32"/>
          <w:cs/>
        </w:rPr>
        <w:t>ที่ 337</w:t>
      </w:r>
    </w:p>
    <w:p w:rsidR="00BE4410" w:rsidRPr="004C0F80" w:rsidRDefault="007B0811" w:rsidP="007B0811">
      <w:pPr>
        <w:tabs>
          <w:tab w:val="left" w:pos="8460"/>
          <w:tab w:val="left" w:pos="864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C0F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="00BE4410" w:rsidRPr="004C0F80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</w:t>
      </w:r>
      <w:r w:rsidR="005B7E78" w:rsidRPr="004C0F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</w:t>
      </w:r>
      <w:r w:rsidR="00BE4410" w:rsidRPr="004C0F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๒๕๖๑</w:t>
      </w:r>
    </w:p>
    <w:p w:rsidR="00BE4410" w:rsidRPr="004C0F80" w:rsidRDefault="00BE4410" w:rsidP="00BE4410">
      <w:pPr>
        <w:tabs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="00242814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๑.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ความเป็นมา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>1</w:t>
      </w:r>
    </w:p>
    <w:p w:rsidR="00BE4410" w:rsidRPr="004C0F80" w:rsidRDefault="007B0811" w:rsidP="007B0811">
      <w:pPr>
        <w:tabs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="00242814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๒.</w:t>
      </w:r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>วัตถุประสงค์ของแผนปฏิบัติราชการ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  <w:t>2</w:t>
      </w:r>
    </w:p>
    <w:p w:rsidR="00BE4410" w:rsidRPr="004C0F80" w:rsidRDefault="007B0811" w:rsidP="007B0811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="00242814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๓.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นโยบายแผนยุทธศาสตร์ที่เกี่ยวข้อง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  <w:t>2</w:t>
      </w:r>
    </w:p>
    <w:p w:rsidR="00BE4410" w:rsidRPr="004C0F80" w:rsidRDefault="00BE4410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นโยบายรัฐบาล (พลเอก ประยุทธ์ จันทร์โอชา นายกรัฐมนตรี)</w:t>
      </w: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>2</w:t>
      </w:r>
    </w:p>
    <w:p w:rsidR="00BE4410" w:rsidRPr="004C0F80" w:rsidRDefault="00BE4410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๓.๒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นโยบายความมั่นคงแห่งชาติ พ.ศ. 2558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2564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>3</w:t>
      </w:r>
    </w:p>
    <w:p w:rsidR="007F0427" w:rsidRPr="004C0F80" w:rsidRDefault="007F0427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๓.๓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แผนพัฒนายุทธศาสตร์ระบบราชการไทย (พ.ศ.๒๕๕๖ </w:t>
      </w: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–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๒๕๖๑)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>3</w:t>
      </w:r>
    </w:p>
    <w:p w:rsidR="007F0427" w:rsidRPr="004C0F80" w:rsidRDefault="007F0427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๓.๔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กรอบยุทธศาสตร์ชาติ ระยะ 20 ปี (พ.ศ. 2560 - 2579)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BE4410" w:rsidRPr="004C0F80" w:rsidRDefault="00BE4410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๓.๕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แผนพัฒนาเศรษฐกิจและสังคมแห่งชาติ</w:t>
      </w: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ฉบับที่ 12  พ.ศ. 2560 – 2564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>5</w:t>
      </w:r>
    </w:p>
    <w:p w:rsidR="007F0427" w:rsidRPr="004C0F80" w:rsidRDefault="007F0427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>๓.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6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ยุทธศาสตร์การเข้าสู่ประชาคมอาเซียน สำนักงานตำรวจแห่งชาติ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</w:p>
    <w:p w:rsidR="007F0427" w:rsidRPr="004C0F80" w:rsidRDefault="007F0427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>๓.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7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ยุทธศาสตร์การปฏิรูปกิจการตำรวจ 20 ปี ๒๕๕๙-๒๕๗๙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</w:p>
    <w:p w:rsidR="003A4B41" w:rsidRPr="004C0F80" w:rsidRDefault="003A4B41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ยุทธศาสตร์สำนักงานตำรวจแห่งชาติ 20 ปี ระยะที่ ๑ (พ.ศ.๒๕๖๐-๒๕๖๔)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</w:p>
    <w:p w:rsidR="003A4B41" w:rsidRPr="004C0F80" w:rsidRDefault="003A4B41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แผนปฏิบัติราชการสำนักงานตำรวจแห่งชาติ ประจำปีงบประมาณ พ.ศ. ๒๕๖๑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</w:p>
    <w:p w:rsidR="00657F61" w:rsidRPr="004C0F80" w:rsidRDefault="0030278A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0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มติ ครม. ลง ๗ ก.ค.๕๘</w:t>
      </w:r>
      <w:r w:rsidR="00F84A83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การจัดการป่าเสื่อมโทรมในพื้นที่สูงชัน(เขาหัวโล้น)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</w:p>
    <w:p w:rsidR="0030278A" w:rsidRPr="004C0F80" w:rsidRDefault="0030278A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มติ ครม. ลง ๓๐ มิ.ย.๕๘</w:t>
      </w:r>
      <w:r w:rsidR="00F84A83"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84A83" w:rsidRPr="004C0F80">
        <w:rPr>
          <w:rFonts w:ascii="TH SarabunIT๙" w:eastAsia="Times New Roman" w:hAnsi="TH SarabunIT๙" w:cs="TH SarabunIT๙"/>
          <w:sz w:val="32"/>
          <w:szCs w:val="32"/>
          <w:cs/>
        </w:rPr>
        <w:t>สนับสนุนการปฏิบัติตามแผนพื้นที่ป่าแก่งกระจาน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</w:p>
    <w:p w:rsidR="00BE5053" w:rsidRPr="004C0F80" w:rsidRDefault="0030278A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>แผนปฏิบัติการด้านสิทธิมนุษยชน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สำนักงานตำรวจแ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>ห่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งชาติ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</w:p>
    <w:p w:rsidR="0030278A" w:rsidRPr="004C0F80" w:rsidRDefault="00BE5053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</w:t>
      </w:r>
      <w:r w:rsidR="0030278A" w:rsidRPr="004C0F80">
        <w:rPr>
          <w:rFonts w:ascii="TH SarabunIT๙" w:eastAsia="Times New Roman" w:hAnsi="TH SarabunIT๙" w:cs="TH SarabunIT๙"/>
          <w:sz w:val="32"/>
          <w:szCs w:val="32"/>
          <w:cs/>
        </w:rPr>
        <w:t>ประจำปี</w:t>
      </w:r>
      <w:r w:rsidR="005B7E78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</w:t>
      </w:r>
      <w:r w:rsidR="0030278A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๒๕๕๘ </w:t>
      </w:r>
      <w:r w:rsidR="0030278A" w:rsidRPr="004C0F80">
        <w:rPr>
          <w:rFonts w:ascii="TH SarabunIT๙" w:eastAsia="Times New Roman" w:hAnsi="TH SarabunIT๙" w:cs="TH SarabunIT๙"/>
          <w:sz w:val="32"/>
          <w:szCs w:val="32"/>
        </w:rPr>
        <w:t xml:space="preserve">– </w:t>
      </w:r>
      <w:r w:rsidR="0030278A" w:rsidRPr="004C0F80">
        <w:rPr>
          <w:rFonts w:ascii="TH SarabunIT๙" w:eastAsia="Times New Roman" w:hAnsi="TH SarabunIT๙" w:cs="TH SarabunIT๙"/>
          <w:sz w:val="32"/>
          <w:szCs w:val="32"/>
          <w:cs/>
        </w:rPr>
        <w:t>๒๕๖๑</w:t>
      </w:r>
    </w:p>
    <w:p w:rsidR="00657F61" w:rsidRPr="004C0F80" w:rsidRDefault="0030278A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แผนการอุปถัมภ์คุ้มครองศาสนาต่างๆ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9A18A9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๘</w:t>
      </w:r>
    </w:p>
    <w:p w:rsidR="00A63C15" w:rsidRPr="004C0F80" w:rsidRDefault="00BE4410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กรอบแนวทางและยุทธศาสตร์การจัดสรรงบประมาณรายจ่าย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๙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BE4410" w:rsidRPr="004C0F80" w:rsidRDefault="00A63C15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</w:t>
      </w:r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 พ.ศ. 2561</w:t>
      </w:r>
    </w:p>
    <w:p w:rsidR="00BE4410" w:rsidRPr="004C0F80" w:rsidRDefault="00BE4410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7B0811" w:rsidRPr="004C0F80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5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นโยบายผู้บัญชาการตำรวจแห่งชาติ</w:t>
      </w:r>
      <w:r w:rsidR="007445E5" w:rsidRPr="004C0F80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5B7E78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</w:t>
      </w:r>
      <w:r w:rsidR="007445E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๒๕๖๑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>1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</w:p>
    <w:p w:rsidR="00274012" w:rsidRPr="004C0F80" w:rsidRDefault="006E17BF" w:rsidP="009A18A9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>๓.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16</w:t>
      </w:r>
      <w:r w:rsidR="00A63C1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นโยบายผู้บัญชาการตำรวจตระเวนชายแดน ประจำปีงบประมาณ</w:t>
      </w:r>
      <w:r w:rsidR="005B7E78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๒๕๖๑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BE5053" w:rsidRPr="004C0F80">
        <w:rPr>
          <w:rFonts w:ascii="TH SarabunIT๙" w:eastAsia="Times New Roman" w:hAnsi="TH SarabunIT๙" w:cs="TH SarabunIT๙"/>
          <w:sz w:val="32"/>
          <w:szCs w:val="32"/>
        </w:rPr>
        <w:t>1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</w:p>
    <w:p w:rsidR="0014405F" w:rsidRPr="004C0F80" w:rsidRDefault="00BE4410" w:rsidP="00CC74CB">
      <w:pPr>
        <w:tabs>
          <w:tab w:val="left" w:pos="8460"/>
          <w:tab w:val="left" w:pos="86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•</w:t>
      </w:r>
      <w:r w:rsidR="00274012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ส่วนที่ 2</w:t>
      </w:r>
      <w:r w:rsidR="00CC74CB" w:rsidRPr="004C0F8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4C0F80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>สาระสำคัญภาพรวมของแผนปฏิบัติราชการ</w:t>
      </w:r>
      <w:r w:rsidR="0014405F" w:rsidRPr="004C0F80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>กอง</w:t>
      </w:r>
      <w:r w:rsidR="004C0F80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ร้อย</w:t>
      </w:r>
      <w:r w:rsidR="004C0F80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>ตำรวจตระเวนชายแดน</w:t>
      </w:r>
      <w:r w:rsidR="004C0F80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ที่ 337</w:t>
      </w:r>
    </w:p>
    <w:p w:rsidR="00BE4410" w:rsidRPr="004C0F80" w:rsidRDefault="00CC74CB" w:rsidP="00BE4410">
      <w:pPr>
        <w:tabs>
          <w:tab w:val="left" w:pos="8460"/>
          <w:tab w:val="left" w:pos="8640"/>
        </w:tabs>
        <w:spacing w:after="0" w:line="240" w:lineRule="auto"/>
        <w:ind w:firstLine="630"/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    </w:t>
      </w:r>
      <w:r w:rsidR="00BE4410" w:rsidRPr="004C0F80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ประจำปีงบประมาณ </w:t>
      </w:r>
      <w:r w:rsidR="005B7E78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พ.ศ.</w:t>
      </w:r>
      <w:r w:rsidR="00BE4410" w:rsidRPr="004C0F80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2561 </w:t>
      </w:r>
    </w:p>
    <w:p w:rsidR="00B9646D" w:rsidRPr="004C0F80" w:rsidRDefault="00242814" w:rsidP="00BE4410">
      <w:pPr>
        <w:tabs>
          <w:tab w:val="left" w:pos="8460"/>
          <w:tab w:val="left" w:pos="8640"/>
        </w:tabs>
        <w:spacing w:after="0" w:line="240" w:lineRule="auto"/>
        <w:ind w:firstLine="630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  </w:t>
      </w:r>
      <w:r w:rsidR="00B9646D" w:rsidRPr="004C0F80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๑.สถานการณ์และบริบทความมั่นคง พ.ศ.๒๕๖๐-๒๕๖๔</w:t>
      </w:r>
      <w:r w:rsidR="00016973" w:rsidRPr="004C0F80">
        <w:rPr>
          <w:rFonts w:ascii="TH SarabunIT๙" w:eastAsia="Times New Roman" w:hAnsi="TH SarabunIT๙" w:cs="TH SarabunIT๙"/>
          <w:spacing w:val="-4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pacing w:val="-4"/>
          <w:sz w:val="32"/>
          <w:szCs w:val="32"/>
        </w:rPr>
        <w:tab/>
      </w:r>
      <w:r w:rsidR="000A15A6" w:rsidRPr="004C0F80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๑๕</w:t>
      </w:r>
    </w:p>
    <w:p w:rsidR="00B9646D" w:rsidRPr="004C0F80" w:rsidRDefault="00242814" w:rsidP="00B9646D">
      <w:pPr>
        <w:tabs>
          <w:tab w:val="left" w:pos="8460"/>
          <w:tab w:val="left" w:pos="8640"/>
        </w:tabs>
        <w:spacing w:after="0" w:line="240" w:lineRule="auto"/>
        <w:ind w:firstLine="630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 </w:t>
      </w:r>
      <w:r w:rsidR="008C0310" w:rsidRPr="004C0F80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๒.</w:t>
      </w:r>
      <w:r w:rsidR="00B9646D" w:rsidRPr="004C0F80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สถานการณ์ด้านความมั่นคงและด้านอาชญากรรมสำคัญในพื้นที่ชายแดน </w:t>
      </w:r>
      <w:r w:rsidR="00016973" w:rsidRPr="004C0F80">
        <w:rPr>
          <w:rFonts w:ascii="TH SarabunIT๙" w:eastAsia="Times New Roman" w:hAnsi="TH SarabunIT๙" w:cs="TH SarabunIT๙"/>
          <w:spacing w:val="-4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pacing w:val="-4"/>
          <w:sz w:val="32"/>
          <w:szCs w:val="32"/>
        </w:rPr>
        <w:tab/>
      </w:r>
      <w:r w:rsidR="004C0F80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18</w:t>
      </w:r>
    </w:p>
    <w:p w:rsidR="00BE4410" w:rsidRPr="004C0F80" w:rsidRDefault="00B9646D" w:rsidP="00FE66C5">
      <w:pPr>
        <w:tabs>
          <w:tab w:val="left" w:pos="8460"/>
          <w:tab w:val="left" w:pos="8640"/>
        </w:tabs>
        <w:spacing w:after="0" w:line="240" w:lineRule="auto"/>
        <w:ind w:firstLine="63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 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="00242814"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วิสัยทัศน์ 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A15A6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4C0F80">
        <w:rPr>
          <w:rFonts w:ascii="TH SarabunIT๙" w:eastAsia="Times New Roman" w:hAnsi="TH SarabunIT๙" w:cs="TH SarabunIT๙" w:hint="cs"/>
          <w:sz w:val="32"/>
          <w:szCs w:val="32"/>
          <w:cs/>
        </w:rPr>
        <w:t>21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E2410" w:rsidRPr="004C0F80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t xml:space="preserve">                              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BE4410" w:rsidRPr="004C0F80" w:rsidRDefault="00242814" w:rsidP="00242814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="00FE66C5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proofErr w:type="spellStart"/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>พันธ</w:t>
      </w:r>
      <w:proofErr w:type="spellEnd"/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>กิจ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4C0F80">
        <w:rPr>
          <w:rFonts w:ascii="TH SarabunIT๙" w:eastAsia="Times New Roman" w:hAnsi="TH SarabunIT๙" w:cs="TH SarabunIT๙" w:hint="cs"/>
          <w:sz w:val="32"/>
          <w:szCs w:val="32"/>
          <w:cs/>
        </w:rPr>
        <w:t>21</w:t>
      </w:r>
    </w:p>
    <w:p w:rsidR="000A15A6" w:rsidRPr="004C0F80" w:rsidRDefault="007A4462" w:rsidP="007A4462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127A" w:rsidRPr="004C0F80">
        <w:rPr>
          <w:rFonts w:ascii="TH SarabunIT๙" w:eastAsia="Times New Roman" w:hAnsi="TH SarabunIT๙" w:cs="TH SarabunIT๙"/>
          <w:sz w:val="32"/>
          <w:szCs w:val="32"/>
          <w:cs/>
        </w:rPr>
        <w:t>ผลผลิต/แผนงาน</w:t>
      </w:r>
      <w:proofErr w:type="spellStart"/>
      <w:r w:rsidR="00AB127A" w:rsidRPr="004C0F80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="00AB127A" w:rsidRPr="004C0F80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0F80">
        <w:rPr>
          <w:rFonts w:ascii="TH SarabunIT๙" w:eastAsia="Times New Roman" w:hAnsi="TH SarabunIT๙" w:cs="TH SarabunIT๙" w:hint="cs"/>
          <w:sz w:val="32"/>
          <w:szCs w:val="32"/>
          <w:cs/>
        </w:rPr>
        <w:t>21</w:t>
      </w:r>
    </w:p>
    <w:p w:rsidR="00AB127A" w:rsidRPr="004C0F80" w:rsidRDefault="000A15A6" w:rsidP="007A4462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๖. </w:t>
      </w:r>
      <w:r w:rsidR="002A14C9" w:rsidRPr="004C0F80">
        <w:rPr>
          <w:rFonts w:ascii="TH SarabunIT๙" w:eastAsia="Times New Roman" w:hAnsi="TH SarabunIT๙" w:cs="TH SarabunIT๙"/>
          <w:sz w:val="32"/>
          <w:szCs w:val="32"/>
          <w:cs/>
        </w:rPr>
        <w:t>ตัวชี้วัด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เชิงปริมาณ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35F1E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  <w:t>๓๕</w:t>
      </w:r>
    </w:p>
    <w:p w:rsidR="00CC126B" w:rsidRPr="004C0F80" w:rsidRDefault="007A4462" w:rsidP="007A4462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C126B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กิจกรรม (หลัก รอง สนับสนุน)  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="00CC126B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</w:t>
      </w:r>
    </w:p>
    <w:p w:rsidR="00BE4410" w:rsidRPr="004C0F80" w:rsidRDefault="007A4462" w:rsidP="007A4462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๘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C126B" w:rsidRPr="004C0F80">
        <w:rPr>
          <w:rFonts w:ascii="TH SarabunIT๙" w:eastAsia="Times New Roman" w:hAnsi="TH SarabunIT๙" w:cs="TH SarabunIT๙"/>
          <w:sz w:val="32"/>
          <w:szCs w:val="32"/>
          <w:cs/>
        </w:rPr>
        <w:t>ประเด็นยุทธศาสตร์ เป้าประสงค์ กลยุทธ์</w:t>
      </w:r>
      <w:r w:rsidR="00D25E18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โครงการ แนวทาง ตัวชี้วัด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>23</w:t>
      </w:r>
    </w:p>
    <w:p w:rsidR="00B9646D" w:rsidRPr="004C0F80" w:rsidRDefault="007A4462" w:rsidP="007A4462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</w:t>
      </w:r>
      <w:r w:rsidR="000A15A6" w:rsidRPr="004C0F80">
        <w:rPr>
          <w:rFonts w:ascii="TH SarabunIT๙" w:eastAsia="Times New Roman" w:hAnsi="TH SarabunIT๙" w:cs="TH SarabunIT๙"/>
          <w:sz w:val="32"/>
          <w:szCs w:val="32"/>
          <w:cs/>
        </w:rPr>
        <w:t>๙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8C03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C126B" w:rsidRPr="004C0F80">
        <w:rPr>
          <w:rFonts w:ascii="TH SarabunIT๙" w:eastAsia="Times New Roman" w:hAnsi="TH SarabunIT๙" w:cs="TH SarabunIT๙"/>
          <w:sz w:val="32"/>
          <w:szCs w:val="32"/>
          <w:cs/>
        </w:rPr>
        <w:t>แผนที่ยุทธศาสตร์</w:t>
      </w:r>
      <w:r w:rsidR="00B9646D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A20982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</w:t>
      </w:r>
      <w:r w:rsidR="00B9646D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35F1E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>27</w:t>
      </w:r>
    </w:p>
    <w:p w:rsidR="00CE7492" w:rsidRPr="004C0F80" w:rsidRDefault="00CE7492" w:rsidP="00CE7492">
      <w:pPr>
        <w:tabs>
          <w:tab w:val="left" w:pos="6300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</w:pPr>
      <w:r w:rsidRPr="004C0F80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lastRenderedPageBreak/>
        <w:t>สารบัญ</w:t>
      </w:r>
      <w:r>
        <w:rPr>
          <w:rFonts w:ascii="TH SarabunIT๙" w:eastAsia="Times New Roman" w:hAnsi="TH SarabunIT๙" w:cs="TH SarabunIT๙"/>
          <w:b/>
          <w:bCs/>
          <w:sz w:val="48"/>
          <w:szCs w:val="48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48"/>
          <w:szCs w:val="48"/>
          <w:cs/>
        </w:rPr>
        <w:t>(ต่อ)</w:t>
      </w:r>
    </w:p>
    <w:p w:rsidR="00BE4410" w:rsidRPr="004C0F80" w:rsidRDefault="00BE4410" w:rsidP="00EC2D16">
      <w:pPr>
        <w:spacing w:before="120" w:after="0" w:line="240" w:lineRule="auto"/>
        <w:ind w:right="-115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</w:p>
    <w:p w:rsidR="00AB127A" w:rsidRPr="004C0F80" w:rsidRDefault="00BE4410" w:rsidP="00DA7083">
      <w:pPr>
        <w:tabs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• ส่วนที่ 3</w:t>
      </w:r>
      <w:r w:rsidR="00DA7083" w:rsidRPr="004C0F8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รายละเอียดของ</w:t>
      </w:r>
      <w:r w:rsidR="00AB127A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แผนปฏิบัติราชการกอง</w:t>
      </w:r>
      <w:r w:rsidR="000C147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ร้อย</w:t>
      </w:r>
      <w:r w:rsidR="00AB127A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ตำรวจตระเวนชายแดน</w:t>
      </w:r>
      <w:r w:rsidR="000C147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ที่ 337</w:t>
      </w:r>
      <w:r w:rsidR="009A18A9"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  <w:r w:rsidR="009A18A9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              </w:t>
      </w:r>
      <w:r w:rsidR="009A18A9" w:rsidRPr="004C0F8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หน้า</w:t>
      </w:r>
    </w:p>
    <w:p w:rsidR="00AB127A" w:rsidRPr="004C0F80" w:rsidRDefault="00DA7083" w:rsidP="00AB127A">
      <w:pPr>
        <w:tabs>
          <w:tab w:val="left" w:pos="8460"/>
          <w:tab w:val="left" w:pos="8640"/>
        </w:tabs>
        <w:spacing w:after="0" w:line="240" w:lineRule="auto"/>
        <w:ind w:firstLine="63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</w:t>
      </w:r>
      <w:r w:rsidR="00AB127A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ประจำปีงบประมาณ</w:t>
      </w:r>
      <w:r w:rsidR="005B7E78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</w:t>
      </w:r>
      <w:r w:rsidR="00AB127A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2561</w:t>
      </w:r>
      <w:r w:rsidR="00BE4410" w:rsidRPr="004C0F8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AB127A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BE4410" w:rsidRPr="004C0F80" w:rsidRDefault="00AB127A" w:rsidP="00AB127A">
      <w:pPr>
        <w:tabs>
          <w:tab w:val="left" w:pos="8460"/>
          <w:tab w:val="left" w:pos="8640"/>
        </w:tabs>
        <w:spacing w:after="0" w:line="240" w:lineRule="auto"/>
        <w:ind w:firstLine="630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147772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กล</w:t>
      </w:r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>ยุทธ์ แนวทางการด</w:t>
      </w:r>
      <w:r w:rsidR="002114F0" w:rsidRPr="004C0F80">
        <w:rPr>
          <w:rFonts w:ascii="TH SarabunIT๙" w:eastAsia="Times New Roman" w:hAnsi="TH SarabunIT๙" w:cs="TH SarabunIT๙"/>
          <w:sz w:val="32"/>
          <w:szCs w:val="32"/>
          <w:cs/>
        </w:rPr>
        <w:t>ำเนินงาน แผนงาน/โครงการ/กิจกรรม/หน่วยเจ้าภาพหลัก/หน่วยปฏิบัติ</w:t>
      </w:r>
    </w:p>
    <w:p w:rsidR="00EC2D16" w:rsidRPr="004C0F80" w:rsidRDefault="00BE7246" w:rsidP="00EC2D16">
      <w:pPr>
        <w:tabs>
          <w:tab w:val="left" w:pos="1440"/>
        </w:tabs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EC2D16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ยุทธศาสตร์ที่ ๑ : </w:t>
      </w:r>
      <w:r w:rsidR="00EC2D16" w:rsidRPr="004C0F80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ยกระดับขีดความสามารถในการปฏิบัติภารกิจหลักเพื่อตอบสนอง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>28</w:t>
      </w:r>
      <w:r w:rsidR="00323C78" w:rsidRPr="004C0F80">
        <w:rPr>
          <w:rFonts w:ascii="TH SarabunIT๙" w:eastAsia="Times New Roman" w:hAnsi="TH SarabunIT๙" w:cs="TH SarabunIT๙"/>
          <w:sz w:val="32"/>
          <w:szCs w:val="32"/>
          <w:cs/>
        </w:rPr>
        <w:t>-</w:t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>56</w:t>
      </w:r>
    </w:p>
    <w:p w:rsidR="00EC2D16" w:rsidRPr="004C0F80" w:rsidRDefault="00BE7246" w:rsidP="00EC2D16">
      <w:pPr>
        <w:tabs>
          <w:tab w:val="left" w:pos="1440"/>
        </w:tabs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</w:t>
      </w:r>
      <w:r w:rsidR="00EC2D16" w:rsidRPr="004C0F80">
        <w:rPr>
          <w:rFonts w:ascii="TH SarabunIT๙" w:eastAsia="Times New Roman" w:hAnsi="TH SarabunIT๙" w:cs="TH SarabunIT๙"/>
          <w:sz w:val="32"/>
          <w:szCs w:val="32"/>
          <w:cs/>
        </w:rPr>
        <w:t>นโยบายรัฐบาล</w:t>
      </w:r>
    </w:p>
    <w:p w:rsidR="00EC2D16" w:rsidRPr="004C0F80" w:rsidRDefault="00BE7246" w:rsidP="00EC2D16">
      <w:pPr>
        <w:tabs>
          <w:tab w:val="left" w:pos="1440"/>
        </w:tabs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EC2D16" w:rsidRPr="004C0F80">
        <w:rPr>
          <w:rFonts w:ascii="TH SarabunIT๙" w:eastAsia="Times New Roman" w:hAnsi="TH SarabunIT๙" w:cs="TH SarabunIT๙"/>
          <w:sz w:val="32"/>
          <w:szCs w:val="32"/>
          <w:cs/>
        </w:rPr>
        <w:t>ยุทธศาสตร์ที่ ๒ : พัฒนางานตำรวจตระเวนชายแดนให้โปร่งใส มีมาตรฐาน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>57</w:t>
      </w:r>
      <w:r w:rsidR="000C1478">
        <w:rPr>
          <w:rFonts w:ascii="TH SarabunIT๙" w:eastAsia="Times New Roman" w:hAnsi="TH SarabunIT๙" w:cs="TH SarabunIT๙"/>
          <w:sz w:val="32"/>
          <w:szCs w:val="32"/>
        </w:rPr>
        <w:t>-66</w:t>
      </w:r>
    </w:p>
    <w:p w:rsidR="00EC2D16" w:rsidRPr="004C0F80" w:rsidRDefault="00BE7246" w:rsidP="00EC2D16">
      <w:pPr>
        <w:tabs>
          <w:tab w:val="left" w:pos="1440"/>
        </w:tabs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EC2D16" w:rsidRPr="004C0F80">
        <w:rPr>
          <w:rFonts w:ascii="TH SarabunIT๙" w:eastAsia="Times New Roman" w:hAnsi="TH SarabunIT๙" w:cs="TH SarabunIT๙"/>
          <w:sz w:val="32"/>
          <w:szCs w:val="32"/>
          <w:cs/>
        </w:rPr>
        <w:t>ยุทธศาสตร์ที่ ๓ : การมีส่วนร่วมของประชาชนและเครือข่ายการปฏิบัติงานของ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>67</w:t>
      </w:r>
      <w:r w:rsidR="000C1478">
        <w:rPr>
          <w:rFonts w:ascii="TH SarabunIT๙" w:eastAsia="Times New Roman" w:hAnsi="TH SarabunIT๙" w:cs="TH SarabunIT๙"/>
          <w:sz w:val="32"/>
          <w:szCs w:val="32"/>
        </w:rPr>
        <w:t>-74</w:t>
      </w:r>
    </w:p>
    <w:p w:rsidR="00EC2D16" w:rsidRPr="004C0F80" w:rsidRDefault="000A15A6" w:rsidP="00EC2D16">
      <w:pPr>
        <w:tabs>
          <w:tab w:val="left" w:pos="1440"/>
        </w:tabs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</w:t>
      </w:r>
      <w:r w:rsidR="00EC2D16" w:rsidRPr="004C0F80">
        <w:rPr>
          <w:rFonts w:ascii="TH SarabunIT๙" w:eastAsia="Times New Roman" w:hAnsi="TH SarabunIT๙" w:cs="TH SarabunIT๙"/>
          <w:sz w:val="32"/>
          <w:szCs w:val="32"/>
          <w:cs/>
        </w:rPr>
        <w:t>ตำรวจตระเวนชายแดน</w:t>
      </w:r>
    </w:p>
    <w:p w:rsidR="00EC2D16" w:rsidRPr="004C0F80" w:rsidRDefault="00BE7246" w:rsidP="00EC2D16">
      <w:pPr>
        <w:tabs>
          <w:tab w:val="left" w:pos="1440"/>
        </w:tabs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EC2D16" w:rsidRPr="004C0F80">
        <w:rPr>
          <w:rFonts w:ascii="TH SarabunIT๙" w:eastAsia="Times New Roman" w:hAnsi="TH SarabunIT๙" w:cs="TH SarabunIT๙"/>
          <w:sz w:val="32"/>
          <w:szCs w:val="32"/>
          <w:cs/>
        </w:rPr>
        <w:t>ยุทธศาสตร์ที่ ๔ : การสร้างความเข้มแข็งในการบริหาร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 </w:t>
      </w: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       </w:t>
      </w: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0C1478">
        <w:rPr>
          <w:rFonts w:ascii="TH SarabunIT๙" w:eastAsia="Times New Roman" w:hAnsi="TH SarabunIT๙" w:cs="TH SarabunIT๙"/>
          <w:sz w:val="32"/>
          <w:szCs w:val="32"/>
        </w:rPr>
        <w:t>75-88</w:t>
      </w:r>
    </w:p>
    <w:p w:rsidR="00BE4410" w:rsidRPr="004C0F80" w:rsidRDefault="00BE4410" w:rsidP="00EC2D16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846B14" w:rsidRPr="004C0F80" w:rsidRDefault="00BE4410" w:rsidP="00DA7083">
      <w:pPr>
        <w:tabs>
          <w:tab w:val="left" w:pos="8460"/>
          <w:tab w:val="left" w:pos="86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• ส่วนที่ </w:t>
      </w:r>
      <w:r w:rsidR="00DA7083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</w:t>
      </w:r>
      <w:r w:rsidR="00DA7083" w:rsidRPr="004C0F8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4C0F80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>การนำแผนปฏิบัติราชการ</w:t>
      </w:r>
      <w:r w:rsidR="00EC2D16" w:rsidRPr="004C0F80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>กองบัญชาการตำรวจตระเวนชายแดน ประจำปีงบประมาณ</w:t>
      </w:r>
      <w:r w:rsidR="005B7E78" w:rsidRPr="004C0F80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 xml:space="preserve"> </w:t>
      </w:r>
      <w:r w:rsidR="005B7E78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พ.ศ.</w:t>
      </w:r>
      <w:r w:rsidRPr="004C0F80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 xml:space="preserve"> 2561</w:t>
      </w:r>
      <w:r w:rsidRPr="004C0F80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</w:rPr>
        <w:t xml:space="preserve"> </w:t>
      </w:r>
    </w:p>
    <w:p w:rsidR="00BE4410" w:rsidRPr="004C0F80" w:rsidRDefault="00DA7083" w:rsidP="00BE4410">
      <w:pPr>
        <w:tabs>
          <w:tab w:val="left" w:pos="8460"/>
          <w:tab w:val="left" w:pos="8640"/>
        </w:tabs>
        <w:spacing w:after="0" w:line="240" w:lineRule="auto"/>
        <w:ind w:firstLine="63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 xml:space="preserve">     </w:t>
      </w:r>
      <w:r w:rsidR="00BE4410" w:rsidRPr="004C0F80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>ไปสู่การปฏิบัติ</w:t>
      </w:r>
      <w:r w:rsidR="00BE4410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และการติดตามประเมินผล</w:t>
      </w:r>
    </w:p>
    <w:p w:rsidR="00BE4410" w:rsidRPr="004C0F80" w:rsidRDefault="00147772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DA7083" w:rsidRPr="004C0F80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C2D16" w:rsidRPr="004C0F80">
        <w:rPr>
          <w:rFonts w:ascii="TH SarabunIT๙" w:eastAsia="Times New Roman" w:hAnsi="TH SarabunIT๙" w:cs="TH SarabunIT๙"/>
          <w:sz w:val="32"/>
          <w:szCs w:val="32"/>
          <w:cs/>
        </w:rPr>
        <w:t>การแปลงแผนไปสู่การปฏิบัติ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   </w:t>
      </w:r>
      <w:r w:rsidR="000C1478">
        <w:rPr>
          <w:rFonts w:ascii="TH SarabunIT๙" w:eastAsia="Times New Roman" w:hAnsi="TH SarabunIT๙" w:cs="TH SarabunIT๙"/>
          <w:sz w:val="32"/>
          <w:szCs w:val="32"/>
        </w:rPr>
        <w:t>89</w:t>
      </w:r>
    </w:p>
    <w:p w:rsidR="00BE4410" w:rsidRPr="004C0F80" w:rsidRDefault="00147772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="000C14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A7083" w:rsidRPr="004C0F80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การติดตามและประเมินผล</w:t>
      </w:r>
      <w:r w:rsidR="00016973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 </w:t>
      </w:r>
      <w:r w:rsidR="000C1478">
        <w:rPr>
          <w:rFonts w:ascii="TH SarabunIT๙" w:eastAsia="Times New Roman" w:hAnsi="TH SarabunIT๙" w:cs="TH SarabunIT๙"/>
          <w:sz w:val="32"/>
          <w:szCs w:val="32"/>
        </w:rPr>
        <w:t>90-91</w:t>
      </w:r>
    </w:p>
    <w:p w:rsidR="009E2410" w:rsidRPr="004C0F80" w:rsidRDefault="009E2410" w:rsidP="00BE4410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9E2410" w:rsidRPr="004C0F80" w:rsidRDefault="00274012" w:rsidP="000C1478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• </w:t>
      </w:r>
      <w:r w:rsidR="006B2A71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ส่วนที่ ๕</w:t>
      </w:r>
      <w:r w:rsidR="000C14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0C147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รายละเอียดการดำเนินการในหมู่บ้านเป้าหมาย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92</w:t>
      </w:r>
    </w:p>
    <w:p w:rsidR="00BE4410" w:rsidRPr="004C0F80" w:rsidRDefault="00274012" w:rsidP="00DA7083">
      <w:pPr>
        <w:tabs>
          <w:tab w:val="left" w:pos="8460"/>
          <w:tab w:val="left" w:pos="8640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• </w:t>
      </w:r>
      <w:r w:rsidR="00BE4410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6B2A71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</w:t>
      </w:r>
      <w:r w:rsidR="00DA7083" w:rsidRPr="004C0F8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BE4410" w:rsidRPr="004C0F8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ภาคผนวก</w:t>
      </w:r>
    </w:p>
    <w:p w:rsidR="006B2A71" w:rsidRPr="004C0F80" w:rsidRDefault="008D5CE9" w:rsidP="006B2A71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</w:t>
      </w:r>
      <w:r w:rsidR="00AE6562" w:rsidRPr="004C0F80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7E721F"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AE6562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>การวิเคราะห์สภาวะแวดล้อม (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</w:rPr>
        <w:t>SWOT Analysis)</w:t>
      </w:r>
      <w:r w:rsidR="00201FFF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93</w:t>
      </w:r>
    </w:p>
    <w:p w:rsidR="006B2A71" w:rsidRPr="004C0F80" w:rsidRDefault="006B2A71" w:rsidP="006B2A71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47772" w:rsidRPr="004C0F80">
        <w:rPr>
          <w:rFonts w:ascii="TH SarabunIT๙" w:eastAsia="Times New Roman" w:hAnsi="TH SarabunIT๙" w:cs="TH SarabunIT๙"/>
          <w:sz w:val="32"/>
          <w:szCs w:val="32"/>
        </w:rPr>
        <w:t xml:space="preserve">         </w:t>
      </w:r>
      <w:r w:rsidR="00AE6562" w:rsidRPr="004C0F80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7E721F"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AE6562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ค่านิยม คำขวัญ</w:t>
      </w:r>
      <w:r w:rsidR="00201FFF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94</w:t>
      </w:r>
    </w:p>
    <w:p w:rsidR="006B2A71" w:rsidRPr="004C0F80" w:rsidRDefault="006B2A71" w:rsidP="006B2A71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47772" w:rsidRPr="004C0F80">
        <w:rPr>
          <w:rFonts w:ascii="TH SarabunIT๙" w:eastAsia="Times New Roman" w:hAnsi="TH SarabunIT๙" w:cs="TH SarabunIT๙"/>
          <w:sz w:val="32"/>
          <w:szCs w:val="32"/>
        </w:rPr>
        <w:t xml:space="preserve">         </w:t>
      </w:r>
      <w:r w:rsidR="00AE6562" w:rsidRPr="004C0F80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E721F"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AE6562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คำนิยามศัพท์</w:t>
      </w:r>
      <w:r w:rsidR="00201FFF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95-111</w:t>
      </w:r>
    </w:p>
    <w:p w:rsidR="00201FFF" w:rsidRPr="004C0F80" w:rsidRDefault="006B2A71" w:rsidP="006B2A71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47772" w:rsidRPr="004C0F80">
        <w:rPr>
          <w:rFonts w:ascii="TH SarabunIT๙" w:eastAsia="Times New Roman" w:hAnsi="TH SarabunIT๙" w:cs="TH SarabunIT๙"/>
          <w:sz w:val="32"/>
          <w:szCs w:val="32"/>
        </w:rPr>
        <w:t xml:space="preserve">         </w:t>
      </w:r>
      <w:r w:rsidR="00E12948">
        <w:rPr>
          <w:rFonts w:ascii="TH SarabunIT๙" w:eastAsia="Times New Roman" w:hAnsi="TH SarabunIT๙" w:cs="TH SarabunIT๙"/>
          <w:spacing w:val="-10"/>
          <w:sz w:val="32"/>
          <w:szCs w:val="32"/>
        </w:rPr>
        <w:t>4</w:t>
      </w:r>
      <w:r w:rsidR="007E721F" w:rsidRPr="004C0F80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.</w:t>
      </w:r>
      <w:r w:rsidR="00AE6562" w:rsidRPr="004C0F80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 </w:t>
      </w:r>
      <w:r w:rsidR="005012F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>ประกาศสำนักงานตำรวจแห่งชาติ ลง ๗ กันยายน</w:t>
      </w:r>
      <w:r w:rsidR="005B7E78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</w:t>
      </w: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๒๕๕๒ </w:t>
      </w:r>
      <w:r w:rsidR="00201FFF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201FFF" w:rsidRPr="004C0F80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12</w:t>
      </w:r>
    </w:p>
    <w:p w:rsidR="00201FFF" w:rsidRPr="004C0F80" w:rsidRDefault="00201FFF" w:rsidP="006B2A71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>เรื่องการกำหนดหน่วยงานและเขตอำนาจการรับผิดชอบหรือเขตพื้นที่การปกครอง</w:t>
      </w:r>
    </w:p>
    <w:p w:rsidR="006B2A71" w:rsidRPr="004C0F80" w:rsidRDefault="00201FFF" w:rsidP="006B2A71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>ของส่วนราชการ</w:t>
      </w:r>
    </w:p>
    <w:p w:rsidR="003C2902" w:rsidRPr="004C0F80" w:rsidRDefault="00E12948" w:rsidP="003C2902">
      <w:pPr>
        <w:tabs>
          <w:tab w:val="left" w:pos="1440"/>
          <w:tab w:val="left" w:pos="8460"/>
          <w:tab w:val="left" w:pos="86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147772"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AE6562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>ประกาศสำนักงานตำรวจแห่งชาติ ลง ๘ กุมภาพันธ์</w:t>
      </w:r>
      <w:r w:rsidR="005B7E78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๒๕๕๕ </w:t>
      </w:r>
      <w:r w:rsidR="004B3184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4B3184" w:rsidRPr="004C0F80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17</w:t>
      </w:r>
    </w:p>
    <w:p w:rsidR="003C2902" w:rsidRPr="004C0F80" w:rsidRDefault="003C2902" w:rsidP="00AE6562">
      <w:pPr>
        <w:tabs>
          <w:tab w:val="left" w:pos="1440"/>
          <w:tab w:val="left" w:pos="8460"/>
          <w:tab w:val="left" w:pos="8640"/>
        </w:tabs>
        <w:spacing w:after="0" w:line="240" w:lineRule="auto"/>
        <w:ind w:firstLine="1146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>เรื่องการกำหนดหน่วยงานและเขตอำนาจการรับผิดชอบหรือเขตพื้นที่การปกครอง</w:t>
      </w:r>
    </w:p>
    <w:p w:rsidR="006B2A71" w:rsidRPr="004C0F80" w:rsidRDefault="003C2902" w:rsidP="00AE6562">
      <w:pPr>
        <w:tabs>
          <w:tab w:val="left" w:pos="1440"/>
          <w:tab w:val="left" w:pos="8460"/>
          <w:tab w:val="left" w:pos="8640"/>
        </w:tabs>
        <w:spacing w:after="0" w:line="240" w:lineRule="auto"/>
        <w:ind w:firstLine="1146"/>
        <w:rPr>
          <w:rFonts w:ascii="TH SarabunIT๙" w:eastAsia="Times New Roman" w:hAnsi="TH SarabunIT๙" w:cs="TH SarabunIT๙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>ของส่วนราชการ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="006B2A71" w:rsidRPr="004C0F80">
        <w:rPr>
          <w:rFonts w:ascii="TH SarabunIT๙" w:eastAsia="Times New Roman" w:hAnsi="TH SarabunIT๙" w:cs="TH SarabunIT๙"/>
          <w:sz w:val="32"/>
          <w:szCs w:val="32"/>
          <w:cs/>
        </w:rPr>
        <w:t>ฉบับที่ ๖) พ.ศ. ๒๕๕๕</w:t>
      </w:r>
      <w:r w:rsidR="00BE4410" w:rsidRPr="004C0F80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3C2902" w:rsidRPr="004C0F80" w:rsidRDefault="00E12948" w:rsidP="00B463EB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3C2902" w:rsidRPr="004C0F80">
        <w:rPr>
          <w:rFonts w:ascii="TH SarabunIT๙" w:eastAsia="Times New Roman" w:hAnsi="TH SarabunIT๙" w:cs="TH SarabunIT๙"/>
          <w:sz w:val="32"/>
          <w:szCs w:val="32"/>
          <w:cs/>
        </w:rPr>
        <w:t>สรุปประกาศสำนักงานตำรวจแห่งชาติ เรื่องการกำหนดหน่วยงาน</w:t>
      </w:r>
      <w:r w:rsidR="004B3184" w:rsidRPr="004C0F80">
        <w:rPr>
          <w:rFonts w:ascii="TH SarabunIT๙" w:eastAsia="Times New Roman" w:hAnsi="TH SarabunIT๙" w:cs="TH SarabunIT๙"/>
          <w:sz w:val="32"/>
          <w:szCs w:val="32"/>
        </w:rPr>
        <w:tab/>
      </w:r>
      <w:r w:rsidR="009A18A9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>
        <w:rPr>
          <w:rFonts w:ascii="TH SarabunIT๙" w:eastAsia="Times New Roman" w:hAnsi="TH SarabunIT๙" w:cs="TH SarabunIT๙"/>
          <w:sz w:val="32"/>
          <w:szCs w:val="32"/>
        </w:rPr>
        <w:t>124</w:t>
      </w:r>
    </w:p>
    <w:p w:rsidR="003C2902" w:rsidRPr="004C0F80" w:rsidRDefault="003C2902" w:rsidP="00B463EB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และเขตอำนาจการรับผิดชอบหรือเขตพื้นที่การปกครอง</w:t>
      </w:r>
    </w:p>
    <w:p w:rsidR="00B463EB" w:rsidRPr="004C0F80" w:rsidRDefault="008D5CE9" w:rsidP="00B463EB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3C2902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เป้าหมายการพัฒนาที่ยั่งยืน (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</w:rPr>
        <w:t>SDGs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1294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125</w:t>
      </w:r>
    </w:p>
    <w:p w:rsidR="003C2902" w:rsidRPr="004C0F80" w:rsidRDefault="008D5CE9" w:rsidP="00B463EB">
      <w:pPr>
        <w:tabs>
          <w:tab w:val="left" w:pos="144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. ประเทศไทย ๔.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</w:rPr>
        <w:t>0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               </w:t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126</w:t>
      </w:r>
    </w:p>
    <w:p w:rsidR="00BE4410" w:rsidRDefault="008D5CE9" w:rsidP="00E12948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D4125C" w:rsidRPr="004C0F8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463EB" w:rsidRPr="004C0F80">
        <w:rPr>
          <w:rFonts w:ascii="TH SarabunIT๙" w:eastAsia="Times New Roman" w:hAnsi="TH SarabunIT๙" w:cs="TH SarabunIT๙"/>
          <w:sz w:val="32"/>
          <w:szCs w:val="32"/>
          <w:cs/>
        </w:rPr>
        <w:t>อำนาจหน้าที่ตามกฎหมาย</w:t>
      </w:r>
      <w:r w:rsidR="00E12948">
        <w:rPr>
          <w:rFonts w:ascii="TH SarabunIT๙" w:eastAsia="Times New Roman" w:hAnsi="TH SarabunIT๙" w:cs="TH SarabunIT๙"/>
          <w:sz w:val="32"/>
          <w:szCs w:val="32"/>
          <w:cs/>
        </w:rPr>
        <w:t>ของกองบัญชาการตำรวจตระเวนชายแดน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</w:t>
      </w:r>
      <w:r w:rsidR="009A18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="00E12948">
        <w:rPr>
          <w:rFonts w:ascii="TH SarabunIT๙" w:eastAsia="Times New Roman" w:hAnsi="TH SarabunIT๙" w:cs="TH SarabunIT๙" w:hint="cs"/>
          <w:sz w:val="32"/>
          <w:szCs w:val="32"/>
          <w:cs/>
        </w:rPr>
        <w:t>127-128</w:t>
      </w:r>
    </w:p>
    <w:p w:rsidR="00D01B5B" w:rsidRDefault="00D01B5B" w:rsidP="00E12948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01B5B" w:rsidRDefault="00D01B5B" w:rsidP="00E12948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01B5B" w:rsidRPr="004C0F80" w:rsidRDefault="00D01B5B" w:rsidP="00D01B5B">
      <w:pPr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*********************************************************************************</w:t>
      </w:r>
    </w:p>
    <w:p w:rsidR="00A825CF" w:rsidRPr="008D5CE9" w:rsidRDefault="00BE4410" w:rsidP="008D5CE9">
      <w:pPr>
        <w:tabs>
          <w:tab w:val="left" w:pos="0"/>
          <w:tab w:val="left" w:pos="8460"/>
          <w:tab w:val="left" w:pos="8640"/>
        </w:tabs>
        <w:spacing w:after="0" w:line="240" w:lineRule="auto"/>
        <w:ind w:firstLine="720"/>
        <w:rPr>
          <w:rFonts w:ascii="TH SarabunIT๙" w:eastAsia="Times New Roman" w:hAnsi="TH SarabunIT๙" w:cs="TH SarabunIT๙"/>
          <w:color w:val="538135"/>
          <w:sz w:val="32"/>
          <w:szCs w:val="32"/>
        </w:rPr>
      </w:pPr>
      <w:r w:rsidRPr="004C0F80">
        <w:rPr>
          <w:rFonts w:ascii="TH SarabunIT๙" w:eastAsia="Times New Roman" w:hAnsi="TH SarabunIT๙" w:cs="TH SarabunIT๙"/>
          <w:color w:val="538135"/>
          <w:sz w:val="32"/>
          <w:szCs w:val="32"/>
          <w:cs/>
        </w:rPr>
        <w:tab/>
      </w:r>
    </w:p>
    <w:sectPr w:rsidR="00A825CF" w:rsidRPr="008D5CE9" w:rsidSect="00CE7492">
      <w:pgSz w:w="11906" w:h="16838"/>
      <w:pgMar w:top="993" w:right="849" w:bottom="1135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44733"/>
    <w:multiLevelType w:val="hybridMultilevel"/>
    <w:tmpl w:val="4CFCB47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2E426C"/>
    <w:rsid w:val="00016973"/>
    <w:rsid w:val="00041C6B"/>
    <w:rsid w:val="0005420A"/>
    <w:rsid w:val="000A15A6"/>
    <w:rsid w:val="000C1478"/>
    <w:rsid w:val="0014405F"/>
    <w:rsid w:val="00147772"/>
    <w:rsid w:val="00201FFF"/>
    <w:rsid w:val="002114F0"/>
    <w:rsid w:val="00242814"/>
    <w:rsid w:val="00274012"/>
    <w:rsid w:val="002A14C9"/>
    <w:rsid w:val="002A557B"/>
    <w:rsid w:val="002E426C"/>
    <w:rsid w:val="002E7CB2"/>
    <w:rsid w:val="0030278A"/>
    <w:rsid w:val="00323C78"/>
    <w:rsid w:val="00393562"/>
    <w:rsid w:val="003A4B41"/>
    <w:rsid w:val="003C2902"/>
    <w:rsid w:val="004947BD"/>
    <w:rsid w:val="004963AD"/>
    <w:rsid w:val="004A53E8"/>
    <w:rsid w:val="004B3184"/>
    <w:rsid w:val="004C0F80"/>
    <w:rsid w:val="005012FB"/>
    <w:rsid w:val="00512360"/>
    <w:rsid w:val="00514324"/>
    <w:rsid w:val="005B7E78"/>
    <w:rsid w:val="005D0010"/>
    <w:rsid w:val="00606FAE"/>
    <w:rsid w:val="00631CE4"/>
    <w:rsid w:val="00657F61"/>
    <w:rsid w:val="00673B93"/>
    <w:rsid w:val="006959AF"/>
    <w:rsid w:val="006B2A71"/>
    <w:rsid w:val="006E17BF"/>
    <w:rsid w:val="006E1B55"/>
    <w:rsid w:val="00714B86"/>
    <w:rsid w:val="00731341"/>
    <w:rsid w:val="007445E5"/>
    <w:rsid w:val="007870D1"/>
    <w:rsid w:val="007A4462"/>
    <w:rsid w:val="007A7AD3"/>
    <w:rsid w:val="007B0811"/>
    <w:rsid w:val="007E721F"/>
    <w:rsid w:val="007F0427"/>
    <w:rsid w:val="00811048"/>
    <w:rsid w:val="00846B14"/>
    <w:rsid w:val="008C0310"/>
    <w:rsid w:val="008D1CF4"/>
    <w:rsid w:val="008D5CE9"/>
    <w:rsid w:val="008E4EA6"/>
    <w:rsid w:val="00946ADC"/>
    <w:rsid w:val="009A18A9"/>
    <w:rsid w:val="009A2F7B"/>
    <w:rsid w:val="009B1142"/>
    <w:rsid w:val="009E2410"/>
    <w:rsid w:val="00A0178B"/>
    <w:rsid w:val="00A20982"/>
    <w:rsid w:val="00A23C9D"/>
    <w:rsid w:val="00A63C15"/>
    <w:rsid w:val="00A825CF"/>
    <w:rsid w:val="00AB127A"/>
    <w:rsid w:val="00AE6562"/>
    <w:rsid w:val="00B463EB"/>
    <w:rsid w:val="00B9646D"/>
    <w:rsid w:val="00BE4410"/>
    <w:rsid w:val="00BE5053"/>
    <w:rsid w:val="00BE7246"/>
    <w:rsid w:val="00C35F1E"/>
    <w:rsid w:val="00C40A03"/>
    <w:rsid w:val="00CC126B"/>
    <w:rsid w:val="00CC74CB"/>
    <w:rsid w:val="00CE7285"/>
    <w:rsid w:val="00CE7492"/>
    <w:rsid w:val="00D01B5B"/>
    <w:rsid w:val="00D25E18"/>
    <w:rsid w:val="00D34CCC"/>
    <w:rsid w:val="00D4125C"/>
    <w:rsid w:val="00D7690E"/>
    <w:rsid w:val="00D81D38"/>
    <w:rsid w:val="00DA7083"/>
    <w:rsid w:val="00E12948"/>
    <w:rsid w:val="00E606F7"/>
    <w:rsid w:val="00E95BE0"/>
    <w:rsid w:val="00EC2D16"/>
    <w:rsid w:val="00ED515B"/>
    <w:rsid w:val="00F6305F"/>
    <w:rsid w:val="00F84A83"/>
    <w:rsid w:val="00FE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samsung</cp:lastModifiedBy>
  <cp:revision>71</cp:revision>
  <dcterms:created xsi:type="dcterms:W3CDTF">2017-08-13T18:04:00Z</dcterms:created>
  <dcterms:modified xsi:type="dcterms:W3CDTF">2018-03-08T06:55:00Z</dcterms:modified>
</cp:coreProperties>
</file>